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E9" w:rsidRPr="00F34AE9" w:rsidRDefault="00F34AE9" w:rsidP="00F34AE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34AE9">
        <w:rPr>
          <w:rFonts w:ascii="Times New Roman" w:eastAsia="Times New Roman" w:hAnsi="Times New Roman" w:cs="Times New Roman"/>
          <w:b/>
          <w:bCs/>
          <w:i/>
          <w:iCs/>
          <w:sz w:val="36"/>
          <w:szCs w:val="36"/>
        </w:rPr>
        <w:t>Apocalypse</w:t>
      </w:r>
      <w:r w:rsidRPr="00F34AE9">
        <w:rPr>
          <w:rFonts w:ascii="Times New Roman" w:eastAsia="Times New Roman" w:hAnsi="Times New Roman" w:cs="Times New Roman"/>
          <w:b/>
          <w:bCs/>
          <w:sz w:val="36"/>
          <w:szCs w:val="36"/>
        </w:rPr>
        <w:t xml:space="preserve"> Card Preview: Flagbearers</w:t>
      </w:r>
    </w:p>
    <w:p w:rsidR="00F34AE9" w:rsidRPr="00F34AE9" w:rsidRDefault="00F34AE9" w:rsidP="00F34AE9">
      <w:pPr>
        <w:spacing w:before="100" w:beforeAutospacing="1" w:after="100" w:afterAutospacing="1" w:line="240" w:lineRule="auto"/>
        <w:jc w:val="right"/>
        <w:rPr>
          <w:rFonts w:ascii="Times New Roman" w:eastAsia="Times New Roman" w:hAnsi="Times New Roman" w:cs="Times New Roman"/>
          <w:sz w:val="24"/>
          <w:szCs w:val="24"/>
        </w:rPr>
      </w:pPr>
      <w:r w:rsidRPr="00F34AE9">
        <w:rPr>
          <w:rFonts w:ascii="Times New Roman" w:eastAsia="Times New Roman" w:hAnsi="Times New Roman" w:cs="Times New Roman"/>
          <w:i/>
          <w:iCs/>
          <w:sz w:val="24"/>
          <w:szCs w:val="24"/>
        </w:rPr>
        <w:t>Gary Wise</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sidRPr="00F34AE9">
        <w:rPr>
          <w:rFonts w:ascii="Times New Roman" w:eastAsia="Times New Roman" w:hAnsi="Times New Roman" w:cs="Times New Roman"/>
          <w:sz w:val="24"/>
          <w:szCs w:val="24"/>
        </w:rPr>
        <w:t xml:space="preserve">In examining </w:t>
      </w:r>
      <w:r w:rsidRPr="00F34AE9">
        <w:rPr>
          <w:rFonts w:ascii="Times New Roman" w:eastAsia="Times New Roman" w:hAnsi="Times New Roman" w:cs="Times New Roman"/>
          <w:i/>
          <w:iCs/>
          <w:sz w:val="24"/>
          <w:szCs w:val="24"/>
        </w:rPr>
        <w:t>Apocalypse</w:t>
      </w:r>
      <w:r w:rsidRPr="00F34AE9">
        <w:rPr>
          <w:rFonts w:ascii="Times New Roman" w:eastAsia="Times New Roman" w:hAnsi="Times New Roman" w:cs="Times New Roman"/>
          <w:sz w:val="24"/>
          <w:szCs w:val="24"/>
        </w:rPr>
        <w:t xml:space="preserve">, one can't help but notice how creative R&amp;D got with some of the new creature abilities. In addition to the good, old fashioned, abilities like trample and flying that cross over the color-based political boundaries of the game, the set designers have created </w:t>
      </w:r>
      <w:proofErr w:type="gramStart"/>
      <w:r w:rsidRPr="00F34AE9">
        <w:rPr>
          <w:rFonts w:ascii="Times New Roman" w:eastAsia="Times New Roman" w:hAnsi="Times New Roman" w:cs="Times New Roman"/>
          <w:sz w:val="24"/>
          <w:szCs w:val="24"/>
        </w:rPr>
        <w:t>a new</w:t>
      </w:r>
      <w:proofErr w:type="gramEnd"/>
      <w:r w:rsidRPr="00F34AE9">
        <w:rPr>
          <w:rFonts w:ascii="Times New Roman" w:eastAsia="Times New Roman" w:hAnsi="Times New Roman" w:cs="Times New Roman"/>
          <w:sz w:val="24"/>
          <w:szCs w:val="24"/>
        </w:rPr>
        <w:t>, unique creature ability specific to each color which suits the template for that color to a tee. The Flagbearers epitomize this notion.</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10544im_/http:/www.wizards.com/sideboard/images/cards/apocalypse/coalition_honor_gu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10544im_/http:/www.wizards.com/sideboard/images/cards/apocalypse/coalition_honor_guar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AE9">
        <w:rPr>
          <w:rFonts w:ascii="Times New Roman" w:eastAsia="Times New Roman" w:hAnsi="Times New Roman" w:cs="Times New Roman"/>
          <w:sz w:val="24"/>
          <w:szCs w:val="24"/>
        </w:rPr>
        <w:t xml:space="preserve">A new creature type, the Flagbearer is a human magnet. Any time your opponent casts a spell that could target a Flagbearer in </w:t>
      </w:r>
      <w:proofErr w:type="gramStart"/>
      <w:r w:rsidRPr="00F34AE9">
        <w:rPr>
          <w:rFonts w:ascii="Times New Roman" w:eastAsia="Times New Roman" w:hAnsi="Times New Roman" w:cs="Times New Roman"/>
          <w:sz w:val="24"/>
          <w:szCs w:val="24"/>
        </w:rPr>
        <w:t>play,</w:t>
      </w:r>
      <w:proofErr w:type="gramEnd"/>
      <w:r w:rsidRPr="00F34AE9">
        <w:rPr>
          <w:rFonts w:ascii="Times New Roman" w:eastAsia="Times New Roman" w:hAnsi="Times New Roman" w:cs="Times New Roman"/>
          <w:sz w:val="24"/>
          <w:szCs w:val="24"/>
        </w:rPr>
        <w:t xml:space="preserve"> they must choose a Flagbearer as one of the targets. While this may not seem like that big a deal at first, it can lead to some very difficult situations for your opponent, especially where their own creature enhancing spells are concerned.</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sidRPr="00F34AE9">
        <w:rPr>
          <w:rFonts w:ascii="Times New Roman" w:eastAsia="Times New Roman" w:hAnsi="Times New Roman" w:cs="Times New Roman"/>
          <w:b/>
          <w:bCs/>
          <w:sz w:val="24"/>
          <w:szCs w:val="24"/>
        </w:rPr>
        <w:t>Magic</w:t>
      </w:r>
      <w:r w:rsidRPr="00F34AE9">
        <w:rPr>
          <w:rFonts w:ascii="Times New Roman" w:eastAsia="Times New Roman" w:hAnsi="Times New Roman" w:cs="Times New Roman"/>
          <w:sz w:val="24"/>
          <w:szCs w:val="24"/>
        </w:rPr>
        <w:t xml:space="preserve"> is a game of decisions. From the decision to mulligan to the decision to make that final, sweeping attack, each player must make a series of choices that will eventually, right or wrong, decide the course of any given game. The Flagbearer creature type takes the opportunity to make correct decisions out of your opponent's hands. This means that as long as </w:t>
      </w:r>
      <w:proofErr w:type="gramStart"/>
      <w:r w:rsidRPr="00F34AE9">
        <w:rPr>
          <w:rFonts w:ascii="Times New Roman" w:eastAsia="Times New Roman" w:hAnsi="Times New Roman" w:cs="Times New Roman"/>
          <w:sz w:val="24"/>
          <w:szCs w:val="24"/>
        </w:rPr>
        <w:t>its</w:t>
      </w:r>
      <w:proofErr w:type="gramEnd"/>
      <w:r w:rsidRPr="00F34AE9">
        <w:rPr>
          <w:rFonts w:ascii="Times New Roman" w:eastAsia="Times New Roman" w:hAnsi="Times New Roman" w:cs="Times New Roman"/>
          <w:sz w:val="24"/>
          <w:szCs w:val="24"/>
        </w:rPr>
        <w:t xml:space="preserve"> in play, your correct choices will win your games.</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sidRPr="00F34AE9">
        <w:rPr>
          <w:rFonts w:ascii="Times New Roman" w:eastAsia="Times New Roman" w:hAnsi="Times New Roman" w:cs="Times New Roman"/>
          <w:sz w:val="24"/>
          <w:szCs w:val="24"/>
        </w:rPr>
        <w:t xml:space="preserve">The moment you cast the 1/1 Standard Bearer or, more optimally, the 2/4 Coalition Honor Guard, you can cross a number of seriously detrimental spells off your mental checklist. Your opponent attacks with a 2/2 and you have a 3/3? No problem, just block, their </w:t>
      </w:r>
      <w:hyperlink r:id="rId6" w:history="1">
        <w:r w:rsidRPr="00F34AE9">
          <w:rPr>
            <w:rFonts w:ascii="Times New Roman" w:eastAsia="Times New Roman" w:hAnsi="Times New Roman" w:cs="Times New Roman"/>
            <w:color w:val="0000FF"/>
            <w:sz w:val="24"/>
            <w:szCs w:val="24"/>
            <w:u w:val="single"/>
          </w:rPr>
          <w:t>Explosive Growth</w:t>
        </w:r>
      </w:hyperlink>
      <w:r w:rsidRPr="00F34AE9">
        <w:rPr>
          <w:rFonts w:ascii="Times New Roman" w:eastAsia="Times New Roman" w:hAnsi="Times New Roman" w:cs="Times New Roman"/>
          <w:sz w:val="24"/>
          <w:szCs w:val="24"/>
        </w:rPr>
        <w:t xml:space="preserve"> will target your Flagbearer. Your deck is a little slow and you're facing a deck full of </w:t>
      </w:r>
      <w:hyperlink r:id="rId7" w:history="1">
        <w:r w:rsidRPr="00F34AE9">
          <w:rPr>
            <w:rFonts w:ascii="Times New Roman" w:eastAsia="Times New Roman" w:hAnsi="Times New Roman" w:cs="Times New Roman"/>
            <w:color w:val="0000FF"/>
            <w:sz w:val="24"/>
            <w:szCs w:val="24"/>
            <w:u w:val="single"/>
          </w:rPr>
          <w:t>Sinister Strength</w:t>
        </w:r>
      </w:hyperlink>
      <w:r w:rsidRPr="00F34AE9">
        <w:rPr>
          <w:rFonts w:ascii="Times New Roman" w:eastAsia="Times New Roman" w:hAnsi="Times New Roman" w:cs="Times New Roman"/>
          <w:sz w:val="24"/>
          <w:szCs w:val="24"/>
        </w:rPr>
        <w:t xml:space="preserve">s and </w:t>
      </w:r>
      <w:hyperlink r:id="rId8" w:history="1">
        <w:r w:rsidRPr="00F34AE9">
          <w:rPr>
            <w:rFonts w:ascii="Times New Roman" w:eastAsia="Times New Roman" w:hAnsi="Times New Roman" w:cs="Times New Roman"/>
            <w:color w:val="0000FF"/>
            <w:sz w:val="24"/>
            <w:szCs w:val="24"/>
            <w:u w:val="single"/>
          </w:rPr>
          <w:t>Maniacal Rage</w:t>
        </w:r>
      </w:hyperlink>
      <w:r w:rsidRPr="00F34AE9">
        <w:rPr>
          <w:rFonts w:ascii="Times New Roman" w:eastAsia="Times New Roman" w:hAnsi="Times New Roman" w:cs="Times New Roman"/>
          <w:sz w:val="24"/>
          <w:szCs w:val="24"/>
        </w:rPr>
        <w:t xml:space="preserve">s? No problem, just cast the Standard Bearer turn two. </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sidRPr="00F34AE9">
        <w:rPr>
          <w:rFonts w:ascii="Times New Roman" w:eastAsia="Times New Roman" w:hAnsi="Times New Roman" w:cs="Times New Roman"/>
          <w:sz w:val="24"/>
          <w:szCs w:val="24"/>
        </w:rPr>
        <w:t>Purely aggressive decks often rely on such creature enhancement in order to deal twenty points of damage as quickly as possible, meaning the Flagbearer ability is optimal against them, but that doesn't limit them to use against just aggressive decks. There are a lot of often-used creature abilities out there that we take for granted, but the controllers of those abilities will quickly start finding themselves becoming frustrated with the presence of the Flagbearers. "Inside the attack step, I'll tap your flyer." No, you won't.</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301010544im_/http:/www.wizards.com/sideboard/images/cards/apocalypse/standard_be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10544im_/http:/www.wizards.com/sideboard/images/cards/apocalypse/standard_bear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AE9">
        <w:rPr>
          <w:rFonts w:ascii="Times New Roman" w:eastAsia="Times New Roman" w:hAnsi="Times New Roman" w:cs="Times New Roman"/>
          <w:sz w:val="24"/>
          <w:szCs w:val="24"/>
        </w:rPr>
        <w:t>It's pretty simple: the main purpose of the Bearers is to disrupt the flow of your opponent's deck. Yes, there are spells out there that will function despite the Flagbearers being in play (</w:t>
      </w:r>
      <w:hyperlink r:id="rId10" w:history="1">
        <w:r w:rsidRPr="00F34AE9">
          <w:rPr>
            <w:rFonts w:ascii="Times New Roman" w:eastAsia="Times New Roman" w:hAnsi="Times New Roman" w:cs="Times New Roman"/>
            <w:color w:val="0000FF"/>
            <w:sz w:val="24"/>
            <w:szCs w:val="24"/>
            <w:u w:val="single"/>
          </w:rPr>
          <w:t>Rushing River</w:t>
        </w:r>
      </w:hyperlink>
      <w:r w:rsidRPr="00F34AE9">
        <w:rPr>
          <w:rFonts w:ascii="Times New Roman" w:eastAsia="Times New Roman" w:hAnsi="Times New Roman" w:cs="Times New Roman"/>
          <w:sz w:val="24"/>
          <w:szCs w:val="24"/>
        </w:rPr>
        <w:t xml:space="preserve"> and other dual target spells come to mind) but even then, spells </w:t>
      </w:r>
      <w:r w:rsidRPr="00F34AE9">
        <w:rPr>
          <w:rFonts w:ascii="Times New Roman" w:eastAsia="Times New Roman" w:hAnsi="Times New Roman" w:cs="Times New Roman"/>
          <w:sz w:val="24"/>
          <w:szCs w:val="24"/>
        </w:rPr>
        <w:lastRenderedPageBreak/>
        <w:t xml:space="preserve">like </w:t>
      </w:r>
      <w:hyperlink r:id="rId11" w:history="1">
        <w:r w:rsidRPr="00F34AE9">
          <w:rPr>
            <w:rFonts w:ascii="Times New Roman" w:eastAsia="Times New Roman" w:hAnsi="Times New Roman" w:cs="Times New Roman"/>
            <w:color w:val="0000FF"/>
            <w:sz w:val="24"/>
            <w:szCs w:val="24"/>
            <w:u w:val="single"/>
          </w:rPr>
          <w:t>Magma Burst</w:t>
        </w:r>
      </w:hyperlink>
      <w:r w:rsidRPr="00F34AE9">
        <w:rPr>
          <w:rFonts w:ascii="Times New Roman" w:eastAsia="Times New Roman" w:hAnsi="Times New Roman" w:cs="Times New Roman"/>
          <w:sz w:val="24"/>
          <w:szCs w:val="24"/>
        </w:rPr>
        <w:t xml:space="preserve"> are a lot less exciting when, if kicked, they must target the Coalition Honor Guard and its four-power hide.</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sidRPr="00F34AE9">
        <w:rPr>
          <w:rFonts w:ascii="Times New Roman" w:eastAsia="Times New Roman" w:hAnsi="Times New Roman" w:cs="Times New Roman"/>
          <w:sz w:val="24"/>
          <w:szCs w:val="24"/>
        </w:rPr>
        <w:t xml:space="preserve">Examples like this one show just how effectively the Flagbearers protect your other creatures. Often, your high-powered creatures find themselves being targeted by kill spells as soon as they enter play, but with a Flagbearer in play, you needn't worry about such eventualities. With the Honor Guard in play, you can freely cast your </w:t>
      </w:r>
      <w:hyperlink r:id="rId12" w:history="1">
        <w:r w:rsidRPr="00F34AE9">
          <w:rPr>
            <w:rFonts w:ascii="Times New Roman" w:eastAsia="Times New Roman" w:hAnsi="Times New Roman" w:cs="Times New Roman"/>
            <w:color w:val="0000FF"/>
            <w:sz w:val="24"/>
            <w:szCs w:val="24"/>
            <w:u w:val="single"/>
          </w:rPr>
          <w:t>Tsabo's Assassin</w:t>
        </w:r>
      </w:hyperlink>
      <w:r w:rsidRPr="00F34AE9">
        <w:rPr>
          <w:rFonts w:ascii="Times New Roman" w:eastAsia="Times New Roman" w:hAnsi="Times New Roman" w:cs="Times New Roman"/>
          <w:sz w:val="24"/>
          <w:szCs w:val="24"/>
        </w:rPr>
        <w:t>, Dragon or like-powered creature, secure in the knowledge that your opponent's spells won't be able to target them until it's too late.</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1" name="Rectangle 1" descr="http://web.archive.org/web/20050301010544im_/http:/www.wizards.com/sideboard/images/cards/apocalypse/coalition_fla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http://web.archive.org/web/20050301010544im_/http:/www.wizards.com/sideboard/images/cards/apocalypse/coalition_flag.jpg" style="position:absolute;margin-left:98.8pt;margin-top:0;width:150pt;height:213.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" o:allowoverlap="f" filled="f" stroked="f">
                <o:lock v:ext="edit" aspectratio="t"/>
                <w10:wrap type="square" anchory="line"/>
              </v:rect>
            </w:pict>
          </mc:Fallback>
        </mc:AlternateContent>
      </w:r>
      <w:r w:rsidRPr="00F34AE9">
        <w:rPr>
          <w:rFonts w:ascii="Times New Roman" w:eastAsia="Times New Roman" w:hAnsi="Times New Roman" w:cs="Times New Roman"/>
          <w:sz w:val="24"/>
          <w:szCs w:val="24"/>
        </w:rPr>
        <w:t xml:space="preserve">As solid as the Flagbearer ability is, you'll find it becoming more powerful in conjunction with other cards. If, for example, your Flagbearer finds itself in play with </w:t>
      </w:r>
      <w:hyperlink r:id="rId13" w:history="1">
        <w:r w:rsidRPr="00F34AE9">
          <w:rPr>
            <w:rFonts w:ascii="Times New Roman" w:eastAsia="Times New Roman" w:hAnsi="Times New Roman" w:cs="Times New Roman"/>
            <w:color w:val="0000FF"/>
            <w:sz w:val="24"/>
            <w:szCs w:val="24"/>
            <w:u w:val="single"/>
          </w:rPr>
          <w:t>Tidal Visionary</w:t>
        </w:r>
      </w:hyperlink>
      <w:r w:rsidRPr="00F34AE9">
        <w:rPr>
          <w:rFonts w:ascii="Times New Roman" w:eastAsia="Times New Roman" w:hAnsi="Times New Roman" w:cs="Times New Roman"/>
          <w:sz w:val="24"/>
          <w:szCs w:val="24"/>
        </w:rPr>
        <w:t xml:space="preserve">, </w:t>
      </w:r>
      <w:hyperlink r:id="rId14" w:history="1">
        <w:r w:rsidRPr="00F34AE9">
          <w:rPr>
            <w:rFonts w:ascii="Times New Roman" w:eastAsia="Times New Roman" w:hAnsi="Times New Roman" w:cs="Times New Roman"/>
            <w:color w:val="0000FF"/>
            <w:sz w:val="24"/>
            <w:szCs w:val="24"/>
            <w:u w:val="single"/>
          </w:rPr>
          <w:t>Blind Seer</w:t>
        </w:r>
      </w:hyperlink>
      <w:r w:rsidRPr="00F34AE9">
        <w:rPr>
          <w:rFonts w:ascii="Times New Roman" w:eastAsia="Times New Roman" w:hAnsi="Times New Roman" w:cs="Times New Roman"/>
          <w:sz w:val="24"/>
          <w:szCs w:val="24"/>
        </w:rPr>
        <w:t xml:space="preserve"> or other cards capable of changing the Bearer's color, a number of spells like </w:t>
      </w:r>
      <w:hyperlink r:id="rId15" w:history="1">
        <w:r w:rsidRPr="00F34AE9">
          <w:rPr>
            <w:rFonts w:ascii="Times New Roman" w:eastAsia="Times New Roman" w:hAnsi="Times New Roman" w:cs="Times New Roman"/>
            <w:color w:val="0000FF"/>
            <w:sz w:val="24"/>
            <w:szCs w:val="24"/>
            <w:u w:val="single"/>
          </w:rPr>
          <w:t>Agonizing Demise</w:t>
        </w:r>
      </w:hyperlink>
      <w:r w:rsidRPr="00F34AE9">
        <w:rPr>
          <w:rFonts w:ascii="Times New Roman" w:eastAsia="Times New Roman" w:hAnsi="Times New Roman" w:cs="Times New Roman"/>
          <w:sz w:val="24"/>
          <w:szCs w:val="24"/>
        </w:rPr>
        <w:t xml:space="preserve"> will be nullified. Additionally, color specific spells that could otherwise bypass the Bearers, like </w:t>
      </w:r>
      <w:hyperlink r:id="rId16" w:history="1">
        <w:r w:rsidRPr="00F34AE9">
          <w:rPr>
            <w:rFonts w:ascii="Times New Roman" w:eastAsia="Times New Roman" w:hAnsi="Times New Roman" w:cs="Times New Roman"/>
            <w:color w:val="0000FF"/>
            <w:sz w:val="24"/>
            <w:szCs w:val="24"/>
            <w:u w:val="single"/>
          </w:rPr>
          <w:t>Slay</w:t>
        </w:r>
      </w:hyperlink>
      <w:r w:rsidRPr="00F34AE9">
        <w:rPr>
          <w:rFonts w:ascii="Times New Roman" w:eastAsia="Times New Roman" w:hAnsi="Times New Roman" w:cs="Times New Roman"/>
          <w:sz w:val="24"/>
          <w:szCs w:val="24"/>
        </w:rPr>
        <w:t xml:space="preserve">, will leave you with options as to how to proceed. Furthermore, with so few spells actually capable of removing the Honor Guard, if you can find a way to protect it, </w:t>
      </w:r>
      <w:hyperlink r:id="rId17" w:history="1">
        <w:r w:rsidRPr="00F34AE9">
          <w:rPr>
            <w:rFonts w:ascii="Times New Roman" w:eastAsia="Times New Roman" w:hAnsi="Times New Roman" w:cs="Times New Roman"/>
            <w:color w:val="0000FF"/>
            <w:sz w:val="24"/>
            <w:szCs w:val="24"/>
            <w:u w:val="single"/>
          </w:rPr>
          <w:t>Confound</w:t>
        </w:r>
      </w:hyperlink>
      <w:r w:rsidRPr="00F34AE9">
        <w:rPr>
          <w:rFonts w:ascii="Times New Roman" w:eastAsia="Times New Roman" w:hAnsi="Times New Roman" w:cs="Times New Roman"/>
          <w:sz w:val="24"/>
          <w:szCs w:val="24"/>
        </w:rPr>
        <w:t xml:space="preserve"> for example, then your opponent's deck should be thrown off its course long enough for you to ride to victory.</w:t>
      </w:r>
    </w:p>
    <w:p w:rsidR="00F34AE9" w:rsidRPr="00F34AE9" w:rsidRDefault="00F34AE9" w:rsidP="00F34AE9">
      <w:pPr>
        <w:spacing w:before="100" w:beforeAutospacing="1" w:after="100" w:afterAutospacing="1" w:line="240" w:lineRule="auto"/>
        <w:rPr>
          <w:rFonts w:ascii="Times New Roman" w:eastAsia="Times New Roman" w:hAnsi="Times New Roman" w:cs="Times New Roman"/>
          <w:sz w:val="24"/>
          <w:szCs w:val="24"/>
        </w:rPr>
      </w:pPr>
      <w:r w:rsidRPr="00F34AE9">
        <w:rPr>
          <w:rFonts w:ascii="Times New Roman" w:eastAsia="Times New Roman" w:hAnsi="Times New Roman" w:cs="Times New Roman"/>
          <w:sz w:val="24"/>
          <w:szCs w:val="24"/>
        </w:rPr>
        <w:t>You shouldn't see the Flagbearers in Constructed because, frankly, they just aren't efficient enough for their cost and mass kill is abundant, but they should prove an important influence in Limited play, where most decks rely on a third of their spells and their targeted effects. The Honor Guard is definitely a solid pick, while the Standard Bearer will show itself in the least to be a strong sideboard card. Everyone is going to make a few mistakes because of these guys. Hopefully, you'll be the beneficiary.</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E9"/>
    <w:rsid w:val="003775D5"/>
    <w:rsid w:val="00AA1E5B"/>
    <w:rsid w:val="00C80C66"/>
    <w:rsid w:val="00F3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4A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4A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34A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4A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4A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4A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34A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4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7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maniacal_rage.jpg')" TargetMode="External"/><Relationship Id="rId13" Type="http://schemas.openxmlformats.org/officeDocument/2006/relationships/hyperlink" Target="javascript:makeWin2('/sideboard/images/cards/invasion/tidal_visionary.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makeWin2('/sideboard/images/cards/planeshift/sinister_strength.jpg')" TargetMode="External"/><Relationship Id="rId12" Type="http://schemas.openxmlformats.org/officeDocument/2006/relationships/hyperlink" Target="javascript:makeWin2('/sideboard/images/cards/invasion/tsabos_assassin.jpg')" TargetMode="External"/><Relationship Id="rId17" Type="http://schemas.openxmlformats.org/officeDocument/2006/relationships/hyperlink" Target="javascript:makeWin2('/sideboard/images/cards/planeshift/confound.jpg')" TargetMode="External"/><Relationship Id="rId2" Type="http://schemas.microsoft.com/office/2007/relationships/stylesWithEffects" Target="stylesWithEffects.xml"/><Relationship Id="rId16" Type="http://schemas.openxmlformats.org/officeDocument/2006/relationships/hyperlink" Target="javascript:makeWin2('/sideboard/images/cards/planeshift/slay.jpg')" TargetMode="External"/><Relationship Id="rId1" Type="http://schemas.openxmlformats.org/officeDocument/2006/relationships/styles" Target="styles.xml"/><Relationship Id="rId6" Type="http://schemas.openxmlformats.org/officeDocument/2006/relationships/hyperlink" Target="javascript:makeWin2('/sideboard/images/cards/invasion/explosive_growth.jpg')" TargetMode="External"/><Relationship Id="rId11" Type="http://schemas.openxmlformats.org/officeDocument/2006/relationships/hyperlink" Target="javascript:makeWin2('/sideboard/images/cards/planeshift/magma_burst.jpg')" TargetMode="External"/><Relationship Id="rId5" Type="http://schemas.openxmlformats.org/officeDocument/2006/relationships/image" Target="media/image1.jpeg"/><Relationship Id="rId15" Type="http://schemas.openxmlformats.org/officeDocument/2006/relationships/hyperlink" Target="javascript:makeWin2('/sideboard/images/cards/invasion/agonizing_demise.jpg')" TargetMode="External"/><Relationship Id="rId10" Type="http://schemas.openxmlformats.org/officeDocument/2006/relationships/hyperlink" Target="javascript:makeWin2('/sideboard/images/cards/planeshift/rushing_river.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makeWin2('/sideboard/images/cards/invasion/blind_se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2012-10-29T03:35:00Z</dcterms:created>
  <dcterms:modified xsi:type="dcterms:W3CDTF">2012-10-29T03:36:00Z</dcterms:modified>
</cp:coreProperties>
</file>